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D468C6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D468C6">
              <w:rPr>
                <w:sz w:val="18"/>
                <w:szCs w:val="18"/>
              </w:rPr>
              <w:t xml:space="preserve">НАИМЕНОВАНИЕ </w:t>
            </w:r>
            <w:r w:rsidR="00370C30" w:rsidRPr="00D468C6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C67D0C">
              <w:rPr>
                <w:sz w:val="18"/>
                <w:szCs w:val="18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D468C6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D468C6">
              <w:rPr>
                <w:sz w:val="18"/>
                <w:szCs w:val="18"/>
                <w:lang w:val="ru-RU"/>
              </w:rPr>
              <w:t>КОД</w:t>
            </w:r>
            <w:r w:rsidR="001811D6" w:rsidRPr="00D468C6">
              <w:rPr>
                <w:sz w:val="18"/>
                <w:szCs w:val="18"/>
              </w:rPr>
              <w:t xml:space="preserve"> </w:t>
            </w:r>
            <w:r w:rsidRPr="00D468C6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C67D0C">
              <w:rPr>
                <w:lang w:val="en-US"/>
              </w:rPr>
              <w:t>3/20</w:t>
            </w:r>
          </w:p>
        </w:tc>
      </w:tr>
      <w:tr w:rsidR="001811D6" w:rsidRPr="00D468C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D468C6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D468C6">
              <w:rPr>
                <w:sz w:val="18"/>
                <w:szCs w:val="18"/>
              </w:rPr>
              <w:t xml:space="preserve">НАИМЕНОВАНИЕ </w:t>
            </w:r>
            <w:r w:rsidR="00370C30" w:rsidRPr="00D468C6">
              <w:rPr>
                <w:sz w:val="18"/>
                <w:szCs w:val="18"/>
                <w:lang w:val="ru-RU"/>
              </w:rPr>
              <w:t>ЗДАНИЯ</w:t>
            </w:r>
            <w:r w:rsidR="00370C30" w:rsidRPr="00D468C6">
              <w:rPr>
                <w:sz w:val="18"/>
                <w:szCs w:val="18"/>
              </w:rPr>
              <w:t>,</w:t>
            </w:r>
            <w:r w:rsidR="00370C30" w:rsidRPr="00D468C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D468C6" w:rsidRDefault="001811D6">
            <w:r>
              <w:t xml:space="preserve">: </w:t>
            </w:r>
            <w:r w:rsidR="00C67D0C" w:rsidRPr="00D468C6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D468C6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D468C6">
              <w:rPr>
                <w:sz w:val="18"/>
                <w:szCs w:val="18"/>
              </w:rPr>
              <w:t xml:space="preserve">ШИФР </w:t>
            </w:r>
            <w:r w:rsidR="00370C30" w:rsidRPr="00D468C6">
              <w:rPr>
                <w:sz w:val="18"/>
                <w:szCs w:val="18"/>
                <w:lang w:val="ru-RU"/>
              </w:rPr>
              <w:t>ЗДАНИЯ</w:t>
            </w:r>
            <w:r w:rsidR="00370C30" w:rsidRPr="00D468C6">
              <w:rPr>
                <w:sz w:val="18"/>
                <w:szCs w:val="18"/>
              </w:rPr>
              <w:t>,</w:t>
            </w:r>
            <w:r w:rsidR="00370C30" w:rsidRPr="00D468C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C67D0C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D468C6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C67D0C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C67D0C">
        <w:rPr>
          <w:b/>
          <w:bCs/>
          <w:sz w:val="22"/>
          <w:szCs w:val="22"/>
          <w:lang w:val="en-US"/>
        </w:rPr>
        <w:t>ОБЩЕСТРОИТЕЛЬНЫЕ РАБОТЫ (НАВЕС)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C67D0C" w:rsidRPr="00D468C6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C67D0C" w:rsidRPr="00D468C6">
        <w:rPr>
          <w:b/>
          <w:bCs/>
          <w:sz w:val="16"/>
          <w:szCs w:val="16"/>
        </w:rPr>
        <w:t>5.156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EF52B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H1=68.78,64.32;   H2=49.99,61.29;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Ж2-20-10-010. 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РАЗРАБОТКА ГРУНТА ВРУЧНУЮ С КРЕПЛЕНИЯМИ В ТРАНШЕЯХ ШИРИНОЙ ДО 2 М, ГЛУБИНОЙ ДО 2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1029.45                                                                                                    20.59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1029.45                                                                                                    20.59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145.370                                                                                                    2.91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УСТРОЙСТВО БЕТОННОЙ ПОДГОТОВКИ ИЗ БЕТОНА КЛАССА С8/10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1091.68                                                                                                    2.84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257.48                                                                                                    0.67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80.84                                                                                                    0.21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8855.01                                                                                                    23.02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1422.04                                                                                                    3.70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11626.21                                                                                                    30.23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180.000                                                                                                    0.47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Е6-1-5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УСТРОЙСТВО ФУНДАМЕНТОВ ЖЕЛЕЗОБЕТОННЫХ ИЗ БЕТОНА КЛАССА С25/30, ОБЩЕГО НАЗНАЧЕНИЯ ПОД КОЛОННЫ, ОБЪЕМОМ ДО 3 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5071.68                                                                                                    49.70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475.36                                                                                                    4.66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133.82                                                                                                    1.31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11645.03                                                                                                    114.12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1845.48                                                                                                    18.09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19037.55                                                                                                    186.57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785.880                                                                                                    7.70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С204-2710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D468C6">
              <w:rPr>
                <w:sz w:val="16"/>
                <w:szCs w:val="16"/>
              </w:rPr>
              <w:t>500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D468C6">
              <w:rPr>
                <w:sz w:val="16"/>
                <w:szCs w:val="16"/>
              </w:rPr>
              <w:t>Т500С) ДИАМЕТРОМ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1627.59                                                                                                    84.63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98.79                                                                                                    5.14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1726.38                                                                                                    89.77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С204-2711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D468C6">
              <w:rPr>
                <w:sz w:val="16"/>
                <w:szCs w:val="16"/>
              </w:rPr>
              <w:t>500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D468C6">
              <w:rPr>
                <w:sz w:val="16"/>
                <w:szCs w:val="16"/>
              </w:rPr>
              <w:t>Т500С) ДИАМЕТРОМ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1603.34                                                                                                    25.65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97.32                                                                                                    1.56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1700.66                                                                                                    27.21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УСТАНОВКА АНКЕРНЫХ БОЛТОВ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892.62                                                                                                    15.00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17.66                                                                                                    0.30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7.70                                                                                                    0.13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365.20                                                                                                    6.14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39.95                                                                                                    0.67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1315.43                                                                                                    22.11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128.620                                                                                                    2.16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С101-10000-1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БОЛТЫ АНКЕРНЫЕ 1.1.м20Х710.Вст3пс ГОСТ 24379.1-2012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1710.00                                                                                                    28.73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241.79                                                                                                    4.06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1951.79                                                                                                    32.79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Е1-166-1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ЗАСЫПКА ВРУЧНУЮ ТРАНШЕЙ, ПАЗУХ КОТЛОВАНОВ И ЯМ,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614.14                                                                                                    10.50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614.14                                                                                                    10.50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102.910                                                                                                    1.76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Е6-9-1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УСТРОЙСТВО ПОДЛИВКИ ТОЛЩИНОЙ 20 ММ ИЗ БЕТОНА КЛАССА С12/15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313.23                                                                                                    2.00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12.06                                                                                                    0.08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3.78                                                                                                    0.02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235.62                                                                                                    1.51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37.40                                                                                                    0.24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598.31                                                                                                    3.83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45.780                                                                                                    0.29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Е6-9-2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ДОБАВЛЯТЬ ИЛИ ИСКЛЮЧАТЬ НА КАЖДЫЕ 10 ММ ИЗМЕНЕНИЯ ТОЛЩИНЫ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89.50                                                                                                    0.57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4.64                                                                                                    0.03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1.58                                                                                                    0.01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110.16                                                                                                    0.71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17.63                                                                                                    0.11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221.93                                                                                                    1.42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13.080                                                                                                    0.08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Ж2-30-40-020. ЗДАНИЕ - СТРОИТЕЛЬНАЯ ЧАСТЬ.НАРУЖНЫЕ СТЕНЫ.КАРКАС - СТРОИТЕЛЬНЫЕ КОНСТРУКЦИИ.МЕТАЛЛИЧЕСКИЙ.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Е9-85-1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СТАЛЬНЫХ КОЛОНН С ВЫВЕРКОЙ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38.29                                                                                                    10.72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23.67                                                                                                    6.63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7.22                                                                                                    2.02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6.58                                                                                                    1.84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0.85                                                                                                    0.24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69.39                                                                                                    19.43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5.250                                                                                                    1.47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БАЛОК ПРИ ШАГЕ ФЕРМ ДО 12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110.70                                                                                                    20.26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49.28                                                                                                    9.02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16.03                                                                                                    2.93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15.79                                                                                                    2.89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1.77                                                                                                    0.32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177.54                                                                                                    32.49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15.790                                                                                                    2.89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Е9-315-3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ПРОГОНОВ ПО ФЕРМАМ ИЗ ЛЕГКИХ МЕТАЛЛОКОНСТРУКЦИЙ НА ВЫСОТЕ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67.28                                                                                                    14.06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116.03                                                                                                    24.25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28.56                                                                                                    5.97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11.80                                                                                                    2.47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1.67                                                                                                    0.35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196.78                                                                                                    41.13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10.120                                                                                                    2.12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Е9-24-1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СВЯЗЕЙ И РАСПОРОК ИЗ ОДИНОЧНЫХ И ПАРНЫХ УГОЛКОВ, ГНУТОСВАРНЫХ ПРОФИЛЕЙ ДЛЯ ПРОЛЕТОВ ДО 24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457.08                                                                                                    72.68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119.37                                                                                                    18.98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37.62                                                                                                    5.98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15.79                                                                                                    2.51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1.77                                                                                                    0.28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594.01                                                                                                    94.45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63.280                                                                                                    10.06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2417.00                                                                                                    2008.53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146.71                                                                                                    121.92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2563.71                                                                                                    2130.45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0.2915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30.33                                                                                                    8.84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38.67                                                                                                    11.27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5.46                                                                                                    1.59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76.21                                                                                                    22.21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4.370                                                                                                    1.27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2341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2522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Ж2-70-10-060. 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Е9-42-1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КРОВЕЛЬНОГО ПОКРЫТИЯ ИЗ ПРОФИЛИРОВАННОГО ЛИСТА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242.90                                                                                                    57.32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83.54                                                                                                    19.72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27.03                                                                                                    6.38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13.60                                                                                                    3.21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1.22                                                                                                    0.29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341.26                                                                                                    80.54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35.500                                                                                                    8.38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С10207-1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15.52                                                                                                    403.52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2.19                                                                                                    56.94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17.71                                                                                                    460.46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С101-149005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 ШТ                                                                                                                                                                                                 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38.60                                                                                                    2.32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44.06                                                                                                    2.65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Е12-123-1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УСТАНОВКА ТОРЦЕВЫХ ВЕТРОВЫХ ПЛАНОК ПО ФАСАДУ ДЛЯ КРОВЛИ ИЗ ЛИСТОВ ПРОФИЛИРОВАННЫХ С ВОЛНОВЫМ И ТРАПЕЦИЕВИДНЫМ ОЧЕРТАНИЕМ ГОФРА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180.44                                                                                                    21.29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0.99                                                                                                    0.12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582.93                                                                                                    68.79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82.64                                                                                                    9.75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847.00                                                                                                    99.95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26.000                                                                                                    3.07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753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Ж2-30-10-050. ЗДАНИЕ - СТРОИТЕЛЬНАЯ ЧАСТЬ.НАРУЖНЫЕ СТЕНЫ.НАРУЖНЫЕ СТЕНЫ - СТРОИТЕЛЬНЫЕ КОНСТРУКЦИИ.МЕТАЛЛИЧЕСКИЕ.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Е7-25-8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УСТРОЙСТВО КАЛИТОК С УСТАНОВКОЙ СТОЛБОВ МЕТАЛЛИЧЕСКИХ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6240.47                                                                                                    62.40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84.07                                                                                                    0.84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30.40                                                                                                    0.30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66.60                                                                                                    0.67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9.59                                                                                                    0.10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6400.73                                                                                                    64.01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855.650                                                                                                    8.56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D468C6">
              <w:rPr>
                <w:sz w:val="16"/>
                <w:szCs w:val="16"/>
              </w:rPr>
              <w:t xml:space="preserve">100,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D468C6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102.52                                                                                                    14.35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16.50                                                                                                    2.31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119.02                                                                                                    16.66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2417.00                                                                                                    160.01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146.71                                                                                                    9.71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2563.71                                                                                                    169.72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Е9-24-1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ПРОГОНОВ ИЗ ГНУТОСВАРНЫХ ПРОФИЛЕЙ ПП-60Х40Х3 ДЛЯ ПРОЛЕТОВ ДО 24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457.08                                                                                                    27.97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5.38                                                                                                    0.33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2.51                                                                                                    0.15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15.79                                                                                                    0.97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1.77                                                                                                    0.11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480.02                                                                                                    29.38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63.280                                                                                                    3.87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2417.00                                                                                                    147.92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146.71                                                                                                    8.98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2563.71                                                                                                    156.90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Е9-78-1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МОНТАЖ СТЕН ИЗ ПРОФИЛИРОВАННОГО ЛИСТА ПРИ ВЫСОТЕ ДО 30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ПОВЕРХНОСТИ СТЕН                                                                                                                                                                                  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474.91                                                                                                    56.99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10.86                                                                                                    1.30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1409.24                                                                                                    169.11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198.89                                                                                                    23.87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2093.90                                                                                                    251.27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70.410                                                                                                    8.45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С101-160833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BA69F1">
              <w:rPr>
                <w:sz w:val="16"/>
                <w:szCs w:val="16"/>
                <w:lang w:val="en-US"/>
              </w:rPr>
              <w:t>PRISMA</w:t>
            </w:r>
            <w:r w:rsidRPr="00D468C6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CLOUDY</w:t>
            </w:r>
            <w:r w:rsidRPr="00D468C6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4.09                                                                                                    24.54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0.58                                                                                                    3.48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4.67                                                                                                    28.02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38.67                                                                                                    2.14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76.21                                                                                                    4.22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4.370                                                                                                    0.24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D468C6" w:rsidRDefault="00EF52B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D468C6">
              <w:rPr>
                <w:b/>
              </w:rPr>
              <w:t>Ж2-90-90. ЗДАНИЕ - СТРОИТЕЛЬНАЯ ЧАСТЬ.ДРУГИЕ ЭЛЕМЕНТЫ И КОНСТРУКЦИИ.ДРУГОЕ. СТЕЛЛАЖ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Е14-17-1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ИЗГОТОВЛЕНИЕ И УСТАНОВКА СТЕЛЛАЖА ИЗ ПРОФИЛЯ СТАЛЬНОГО ГНУТОГО ЗАМКНУТОГО СВАРНОГО ПРЯМОУГОЛЬНОГО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431.27                                                                                                    60.55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130.93                                                                                                    18.38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13.49                                                                                                    1.89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10.01                                                                                                    1.41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1.42                                                                                                    0.20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573.63                                                                                                    80.54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60.900                                                                                                    8.55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ПРОФИЛЬ СТАЛЬНОЙ ГНУТЫЙ ЗАМКНУТЫЙ СВАРНОЙ ПРЯМОУГОЛЬНЫЙ ПП 60Х40Х3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1270.00                                                                                                    178.31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179.58                                                                                                    25.21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1449.58                                                                                                    203.52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Е13-16-6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ОГРУНТОВКА МЕТАЛЛИЧЕСКИХ ПОВЕРХНОСТЕЙ ЗА ОДИН РАЗ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48.10                                                                                                    2.91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2.89                                                                                                    0.17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30.79                                                                                                    1.86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4.36                                                                                                    0.26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86.14                                                                                                    5.20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6.290                                                                                                    0.38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D468C6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D468C6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38.67                                                                                                    2.34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4.370                                                                                                    0.26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1.14*68.78%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1.1*64.32%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МОНТАЖ МЕТАЛЛОКОНСТРУКЦИЙ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1.14*49.99%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1.1*61.29%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Default="001811D6">
      <w:pPr>
        <w:rPr>
          <w:lang w:val="en-US"/>
        </w:rPr>
      </w:pPr>
    </w:p>
    <w:p w:rsidR="00D468C6" w:rsidRDefault="00D468C6">
      <w:pPr>
        <w:rPr>
          <w:lang w:val="en-US"/>
        </w:rPr>
      </w:pPr>
    </w:p>
    <w:p w:rsidR="008A200D" w:rsidRDefault="008A200D">
      <w:pPr>
        <w:rPr>
          <w:lang w:val="en-US"/>
        </w:rPr>
      </w:pPr>
    </w:p>
    <w:p w:rsidR="008A200D" w:rsidRPr="00913B39" w:rsidRDefault="008A200D">
      <w:pPr>
        <w:rPr>
          <w:lang w:val="en-US"/>
        </w:rPr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D468C6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C67D0C">
              <w:rPr>
                <w:lang w:val="en-US"/>
              </w:rPr>
              <w:t>А.И. БАРЫЛЬНИКОВ</w:t>
            </w:r>
          </w:p>
        </w:tc>
      </w:tr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/>
        </w:tc>
        <w:tc>
          <w:tcPr>
            <w:tcW w:w="11056" w:type="dxa"/>
            <w:vAlign w:val="center"/>
          </w:tcPr>
          <w:p w:rsidR="001811D6" w:rsidRDefault="001811D6"/>
        </w:tc>
      </w:tr>
    </w:tbl>
    <w:p w:rsidR="001811D6" w:rsidRDefault="001811D6">
      <w:pPr>
        <w:rPr>
          <w:lang w:val="en-US"/>
        </w:rPr>
      </w:pPr>
    </w:p>
    <w:sectPr w:rsidR="001811D6" w:rsidSect="00D468C6">
      <w:headerReference w:type="default" r:id="rId7"/>
      <w:footerReference w:type="default" r:id="rId8"/>
      <w:pgSz w:w="16840" w:h="11907" w:orient="landscape" w:code="9"/>
      <w:pgMar w:top="851" w:right="79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2B3" w:rsidRDefault="00EF52B3" w:rsidP="007A2510">
      <w:r>
        <w:separator/>
      </w:r>
    </w:p>
  </w:endnote>
  <w:endnote w:type="continuationSeparator" w:id="0">
    <w:p w:rsidR="00EF52B3" w:rsidRDefault="00EF52B3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52B3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2B3" w:rsidRDefault="00EF52B3" w:rsidP="007A2510">
      <w:r>
        <w:separator/>
      </w:r>
    </w:p>
  </w:footnote>
  <w:footnote w:type="continuationSeparator" w:id="0">
    <w:p w:rsidR="00EF52B3" w:rsidRDefault="00EF52B3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D0C" w:rsidRDefault="00C67D0C" w:rsidP="00C67D0C">
    <w:pPr>
      <w:pStyle w:val="a6"/>
      <w:jc w:val="right"/>
    </w:pPr>
    <w:r>
      <w:t>Объект: 38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A200D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67D0C"/>
    <w:rsid w:val="00C75C5F"/>
    <w:rsid w:val="00CA5262"/>
    <w:rsid w:val="00CC13A3"/>
    <w:rsid w:val="00CC7DDE"/>
    <w:rsid w:val="00D04879"/>
    <w:rsid w:val="00D1763C"/>
    <w:rsid w:val="00D3514E"/>
    <w:rsid w:val="00D40985"/>
    <w:rsid w:val="00D468C6"/>
    <w:rsid w:val="00D52F2C"/>
    <w:rsid w:val="00D75822"/>
    <w:rsid w:val="00D80011"/>
    <w:rsid w:val="00DB5DE6"/>
    <w:rsid w:val="00E319C3"/>
    <w:rsid w:val="00E458C7"/>
    <w:rsid w:val="00E53565"/>
    <w:rsid w:val="00EA5B3A"/>
    <w:rsid w:val="00EF52B3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EFCD1059-41DD-40AA-92A0-402AE1A1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  <w:style w:type="paragraph" w:styleId="aa">
    <w:name w:val="Balloon Text"/>
    <w:basedOn w:val="a"/>
    <w:link w:val="ab"/>
    <w:uiPriority w:val="99"/>
    <w:rsid w:val="008A200D"/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rsid w:val="008A2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5916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39564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cp:lastPrinted>2020-09-02T13:24:00Z</cp:lastPrinted>
  <dcterms:created xsi:type="dcterms:W3CDTF">2020-09-02T12:31:00Z</dcterms:created>
  <dcterms:modified xsi:type="dcterms:W3CDTF">2020-09-02T13:24:00Z</dcterms:modified>
</cp:coreProperties>
</file>